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HGJY-G2024040</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w:t>
      </w:r>
      <w:r>
        <w:rPr>
          <w:rFonts w:hint="eastAsia" w:ascii="仿宋" w:hAnsi="仿宋" w:eastAsia="仿宋"/>
          <w:b/>
          <w:sz w:val="28"/>
          <w:szCs w:val="28"/>
          <w:lang w:val="en-US" w:eastAsia="zh-CN"/>
        </w:rPr>
        <w:t>4-6</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r>
        <w:rPr>
          <w:rFonts w:hint="eastAsia" w:asciiTheme="minorEastAsia" w:hAnsiTheme="minorEastAsia" w:eastAsiaTheme="minorEastAsia"/>
          <w:b/>
          <w:bCs/>
          <w:sz w:val="28"/>
          <w:szCs w:val="28"/>
          <w:lang w:eastAsia="zh-CN"/>
        </w:rPr>
        <w:t>项目</w:t>
      </w:r>
      <w:r>
        <w:rPr>
          <w:rFonts w:hint="eastAsia" w:ascii="宋体" w:hAnsi="宋体" w:eastAsia="宋体" w:cs="宋体"/>
          <w:b/>
          <w:bCs/>
          <w:sz w:val="32"/>
          <w:szCs w:val="32"/>
        </w:rPr>
        <w:t>Ⅱ</w:t>
      </w:r>
      <w:r>
        <w:rPr>
          <w:rFonts w:hint="eastAsia" w:ascii="仿宋" w:hAnsi="仿宋" w:eastAsia="仿宋"/>
          <w:b/>
          <w:bCs/>
          <w:sz w:val="32"/>
          <w:szCs w:val="32"/>
        </w:rPr>
        <w:t xml:space="preserve"> </w:t>
      </w:r>
      <w:r>
        <w:rPr>
          <w:rFonts w:hint="eastAsia" w:asciiTheme="minorEastAsia" w:hAnsiTheme="minorEastAsia" w:eastAsiaTheme="minorEastAsia"/>
          <w:b/>
          <w:bCs/>
          <w:sz w:val="28"/>
          <w:szCs w:val="28"/>
        </w:rPr>
        <w:t xml:space="preserve"> </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4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1" w:name="_GoBack"/>
      <w:bookmarkEnd w:id="1"/>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324064C2"/>
    <w:rsid w:val="3C650172"/>
    <w:rsid w:val="42793737"/>
    <w:rsid w:val="43C642CA"/>
    <w:rsid w:val="449227EF"/>
    <w:rsid w:val="474D0AFE"/>
    <w:rsid w:val="4D15079E"/>
    <w:rsid w:val="56796DE8"/>
    <w:rsid w:val="5DBD5124"/>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autoRedefine/>
    <w:qFormat/>
    <w:uiPriority w:val="0"/>
    <w:pPr>
      <w:ind w:firstLine="420" w:firstLineChars="200"/>
    </w:pPr>
  </w:style>
  <w:style w:type="character" w:customStyle="1" w:styleId="8">
    <w:name w:val="页眉 Char"/>
    <w:basedOn w:val="6"/>
    <w:link w:val="3"/>
    <w:autoRedefine/>
    <w:qFormat/>
    <w:uiPriority w:val="0"/>
    <w:rPr>
      <w:kern w:val="2"/>
      <w:sz w:val="18"/>
      <w:szCs w:val="18"/>
    </w:rPr>
  </w:style>
  <w:style w:type="character" w:customStyle="1" w:styleId="9">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1059</Words>
  <Characters>1207</Characters>
  <Lines>5</Lines>
  <Paragraphs>3</Paragraphs>
  <TotalTime>0</TotalTime>
  <ScaleCrop>false</ScaleCrop>
  <LinksUpToDate>false</LinksUpToDate>
  <CharactersWithSpaces>1684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2024-04-02T00:54:13Z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2EEA73D231B242AEA6B5A9146D653585</vt:lpwstr>
  </property>
</Properties>
</file>