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项目编号：HGJY-G2023172</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项目名称：2023年10月液压缸采购项目</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val="en-US" w:eastAsia="zh-CN"/>
        </w:rPr>
        <w:t>及</w:t>
      </w:r>
      <w:r>
        <w:rPr>
          <w:rFonts w:hint="eastAsia" w:ascii="仿宋" w:hAnsi="仿宋" w:eastAsia="仿宋" w:cs="仿宋"/>
          <w:sz w:val="28"/>
          <w:szCs w:val="28"/>
        </w:rPr>
        <w:t>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业绩要求：标的物同类产品近两年在华菱三钢有直接业绩；(非衡钢业绩须提供合同复印件)。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4</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lang w:val="en-US" w:eastAsia="zh-CN"/>
        </w:rPr>
        <w:t xml:space="preserve"> 2023年10月25日上午10:00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highlight w:val="none"/>
        </w:rPr>
      </w:pPr>
      <w:r>
        <w:rPr>
          <w:rFonts w:hint="eastAsia" w:ascii="仿宋" w:hAnsi="仿宋" w:eastAsia="仿宋" w:cs="仿宋"/>
          <w:sz w:val="28"/>
          <w:szCs w:val="28"/>
          <w:highlight w:val="none"/>
        </w:rPr>
        <w:t>采购联系人：</w:t>
      </w:r>
      <w:r>
        <w:rPr>
          <w:rFonts w:hint="eastAsia" w:ascii="仿宋" w:hAnsi="仿宋" w:eastAsia="仿宋" w:cs="仿宋"/>
          <w:sz w:val="28"/>
          <w:szCs w:val="28"/>
          <w:highlight w:val="none"/>
          <w:lang w:val="en-US" w:eastAsia="zh-CN"/>
        </w:rPr>
        <w:t>刘</w:t>
      </w:r>
      <w:r>
        <w:rPr>
          <w:rFonts w:hint="eastAsia" w:ascii="仿宋" w:hAnsi="仿宋" w:eastAsia="仿宋" w:cs="仿宋"/>
          <w:sz w:val="28"/>
          <w:szCs w:val="28"/>
          <w:highlight w:val="none"/>
        </w:rPr>
        <w:t>先生</w:t>
      </w:r>
    </w:p>
    <w:p>
      <w:pPr>
        <w:snapToGrid w:val="0"/>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手机：</w:t>
      </w:r>
      <w:r>
        <w:rPr>
          <w:rFonts w:hint="eastAsia" w:ascii="仿宋" w:hAnsi="仿宋" w:eastAsia="仿宋" w:cs="仿宋"/>
          <w:sz w:val="28"/>
          <w:szCs w:val="28"/>
          <w:highlight w:val="none"/>
          <w:lang w:val="en-US" w:eastAsia="zh-CN"/>
        </w:rPr>
        <w:t>18711495561</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0FAD3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2023-10-17T00:47:22Z</dcterms:created>
  <dc:creator>Administrator</dc:creator>
  <cp:lastModifiedBy>肖圣朋</cp:lastModifiedBy>
  <dcterms:modified xsi:type="dcterms:W3CDTF">2023-10-17T00:47:43Z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EAAFADC471E246EDA6238E5FD44C5B50</vt:lpwstr>
  </property>
</Properties>
</file>